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2E02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241FEE">
        <w:rPr>
          <w:rStyle w:val="SubtleEmphasis"/>
          <w:b/>
          <w:sz w:val="24"/>
          <w:szCs w:val="24"/>
        </w:rPr>
        <w:t>NOVEMBER 4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6DA9071F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ED77CC">
        <w:rPr>
          <w:rStyle w:val="SubtleEmphasis"/>
          <w:sz w:val="24"/>
          <w:szCs w:val="24"/>
        </w:rPr>
        <w:t>Jeremy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</w:t>
      </w:r>
      <w:r w:rsidR="00046F62">
        <w:rPr>
          <w:rStyle w:val="SubtleEmphasis"/>
          <w:sz w:val="24"/>
          <w:szCs w:val="24"/>
        </w:rPr>
        <w:t>e</w:t>
      </w:r>
      <w:r w:rsidR="004A0C1B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E2CD6">
        <w:rPr>
          <w:rStyle w:val="SubtleEmphasis"/>
          <w:sz w:val="24"/>
          <w:szCs w:val="24"/>
        </w:rPr>
        <w:t xml:space="preserve"> Curt</w:t>
      </w:r>
      <w:proofErr w:type="gramEnd"/>
      <w:r w:rsidR="004E2CD6">
        <w:rPr>
          <w:rStyle w:val="SubtleEmphasis"/>
          <w:sz w:val="24"/>
          <w:szCs w:val="24"/>
        </w:rPr>
        <w:t xml:space="preserve"> Painte</w:t>
      </w:r>
      <w:r w:rsidR="004A0C1B">
        <w:rPr>
          <w:rStyle w:val="SubtleEmphasis"/>
          <w:sz w:val="24"/>
          <w:szCs w:val="24"/>
        </w:rPr>
        <w:t>r and Jay Clark</w:t>
      </w:r>
      <w:r w:rsidR="004E2CD6">
        <w:rPr>
          <w:rStyle w:val="SubtleEmphasis"/>
          <w:sz w:val="24"/>
          <w:szCs w:val="24"/>
        </w:rPr>
        <w:t>,</w:t>
      </w:r>
      <w:r w:rsidR="00046F62">
        <w:rPr>
          <w:rStyle w:val="SubtleEmphasis"/>
          <w:sz w:val="24"/>
          <w:szCs w:val="24"/>
        </w:rPr>
        <w:t xml:space="preserve"> Fiscal Officer- Molly Long,</w:t>
      </w:r>
      <w:r w:rsidR="002E416C">
        <w:rPr>
          <w:rStyle w:val="SubtleEmphasis"/>
          <w:sz w:val="24"/>
          <w:szCs w:val="24"/>
        </w:rPr>
        <w:t xml:space="preserve"> </w:t>
      </w:r>
      <w:r w:rsidR="0046658C">
        <w:rPr>
          <w:rStyle w:val="SubtleEmphasis"/>
          <w:sz w:val="24"/>
          <w:szCs w:val="24"/>
        </w:rPr>
        <w:t>Road Worker- Rick Johnson</w:t>
      </w:r>
      <w:r w:rsidR="00174633">
        <w:rPr>
          <w:rStyle w:val="SubtleEmphasis"/>
          <w:sz w:val="24"/>
          <w:szCs w:val="24"/>
        </w:rPr>
        <w:t xml:space="preserve">, </w:t>
      </w:r>
      <w:r w:rsidR="00241FEE">
        <w:rPr>
          <w:rStyle w:val="SubtleEmphasis"/>
          <w:sz w:val="24"/>
          <w:szCs w:val="24"/>
        </w:rPr>
        <w:t>Zoning Inspector- Ron Duda and resident Jo Ann Duda.</w:t>
      </w:r>
    </w:p>
    <w:p w14:paraId="08832EF8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>t</w:t>
      </w:r>
      <w:r w:rsidR="004A0C1B">
        <w:rPr>
          <w:rStyle w:val="SubtleEmphasis"/>
          <w:sz w:val="24"/>
          <w:szCs w:val="24"/>
        </w:rPr>
        <w:t xml:space="preserve">es from the October </w:t>
      </w:r>
      <w:r w:rsidR="00241FEE">
        <w:rPr>
          <w:rStyle w:val="SubtleEmphasis"/>
          <w:sz w:val="24"/>
          <w:szCs w:val="24"/>
        </w:rPr>
        <w:t>21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2BAD9991" w14:textId="77777777" w:rsidR="00D0725B" w:rsidRPr="00046F62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3DE90F5E" w14:textId="77777777" w:rsidR="00D0725B" w:rsidRDefault="00D0725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>
        <w:rPr>
          <w:rStyle w:val="SubtleEmphasis"/>
          <w:sz w:val="24"/>
          <w:szCs w:val="24"/>
        </w:rPr>
        <w:t xml:space="preserve"> </w:t>
      </w:r>
      <w:r w:rsidR="00241FEE">
        <w:rPr>
          <w:rStyle w:val="SubtleEmphasis"/>
          <w:sz w:val="24"/>
          <w:szCs w:val="24"/>
        </w:rPr>
        <w:t xml:space="preserve">Speed study with Licking Twp, 45 mph from Dorsey Mill </w:t>
      </w:r>
      <w:proofErr w:type="gramStart"/>
      <w:r w:rsidR="00241FEE">
        <w:rPr>
          <w:rStyle w:val="SubtleEmphasis"/>
          <w:sz w:val="24"/>
          <w:szCs w:val="24"/>
        </w:rPr>
        <w:t>To</w:t>
      </w:r>
      <w:proofErr w:type="gramEnd"/>
      <w:r w:rsidR="00241FEE">
        <w:rPr>
          <w:rStyle w:val="SubtleEmphasis"/>
          <w:sz w:val="24"/>
          <w:szCs w:val="24"/>
        </w:rPr>
        <w:t xml:space="preserve"> Rt. #40, submitted to Jared </w:t>
      </w:r>
      <w:proofErr w:type="spellStart"/>
      <w:r w:rsidR="00241FEE">
        <w:rPr>
          <w:rStyle w:val="SubtleEmphasis"/>
          <w:sz w:val="24"/>
          <w:szCs w:val="24"/>
        </w:rPr>
        <w:t>Knerr</w:t>
      </w:r>
      <w:proofErr w:type="spellEnd"/>
      <w:r w:rsidR="00241FEE">
        <w:rPr>
          <w:rStyle w:val="SubtleEmphasis"/>
          <w:sz w:val="24"/>
          <w:szCs w:val="24"/>
        </w:rPr>
        <w:t>. Painter</w:t>
      </w:r>
      <w:r w:rsidR="0067261F">
        <w:rPr>
          <w:rStyle w:val="SubtleEmphasis"/>
          <w:sz w:val="24"/>
          <w:szCs w:val="24"/>
        </w:rPr>
        <w:t>’</w:t>
      </w:r>
      <w:r w:rsidR="00241FEE">
        <w:rPr>
          <w:rStyle w:val="SubtleEmphasis"/>
          <w:sz w:val="24"/>
          <w:szCs w:val="24"/>
        </w:rPr>
        <w:t>s IT guy coming to see if we can tie both buildings together for the cameras.  Zoning commission meeting</w:t>
      </w:r>
      <w:r w:rsidR="0067261F">
        <w:rPr>
          <w:rStyle w:val="SubtleEmphasis"/>
          <w:sz w:val="24"/>
          <w:szCs w:val="24"/>
        </w:rPr>
        <w:t>s</w:t>
      </w:r>
      <w:r w:rsidR="00241FEE">
        <w:rPr>
          <w:rStyle w:val="SubtleEmphasis"/>
          <w:sz w:val="24"/>
          <w:szCs w:val="24"/>
        </w:rPr>
        <w:t xml:space="preserve"> to review resolution will start 2</w:t>
      </w:r>
      <w:r w:rsidR="00241FEE" w:rsidRPr="00241FEE">
        <w:rPr>
          <w:rStyle w:val="SubtleEmphasis"/>
          <w:sz w:val="24"/>
          <w:szCs w:val="24"/>
          <w:vertAlign w:val="superscript"/>
        </w:rPr>
        <w:t>nd</w:t>
      </w:r>
      <w:r w:rsidR="00241FEE">
        <w:rPr>
          <w:rStyle w:val="SubtleEmphasis"/>
          <w:sz w:val="24"/>
          <w:szCs w:val="24"/>
        </w:rPr>
        <w:t xml:space="preserve"> Monday in January 2025.</w:t>
      </w:r>
    </w:p>
    <w:p w14:paraId="30FF4BC3" w14:textId="77777777" w:rsidR="00241FEE" w:rsidRPr="00241FEE" w:rsidRDefault="00241FE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Reported that Pleasant Chapel has been paved between Flintridge and Blue Jay.</w:t>
      </w:r>
    </w:p>
    <w:p w14:paraId="4D0A3DAC" w14:textId="77777777" w:rsidR="006A4C9F" w:rsidRDefault="001F50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ED77CC">
        <w:rPr>
          <w:rStyle w:val="SubtleEmphasis"/>
          <w:sz w:val="24"/>
          <w:szCs w:val="24"/>
          <w:u w:val="single"/>
        </w:rPr>
        <w:t>Saling</w:t>
      </w:r>
      <w:proofErr w:type="gramStart"/>
      <w:r w:rsidR="00ED77CC">
        <w:rPr>
          <w:rStyle w:val="SubtleEmphasis"/>
          <w:sz w:val="24"/>
          <w:szCs w:val="24"/>
          <w:u w:val="single"/>
        </w:rPr>
        <w:t>-</w:t>
      </w:r>
      <w:r w:rsidR="00046F62">
        <w:rPr>
          <w:rStyle w:val="SubtleEmphasis"/>
          <w:sz w:val="24"/>
          <w:szCs w:val="24"/>
          <w:u w:val="single"/>
        </w:rPr>
        <w:t xml:space="preserve"> </w:t>
      </w:r>
      <w:r w:rsidR="00046F62">
        <w:rPr>
          <w:rStyle w:val="SubtleEmphasis"/>
          <w:sz w:val="24"/>
          <w:szCs w:val="24"/>
        </w:rPr>
        <w:t xml:space="preserve"> </w:t>
      </w:r>
      <w:r w:rsidR="00241FEE">
        <w:rPr>
          <w:rStyle w:val="SubtleEmphasis"/>
          <w:sz w:val="24"/>
          <w:szCs w:val="24"/>
        </w:rPr>
        <w:t>Reported</w:t>
      </w:r>
      <w:proofErr w:type="gramEnd"/>
      <w:r w:rsidR="00241FEE">
        <w:rPr>
          <w:rStyle w:val="SubtleEmphasis"/>
          <w:sz w:val="24"/>
          <w:szCs w:val="24"/>
        </w:rPr>
        <w:t xml:space="preserve"> that the Fiscal Officer got the OPWC grant application finished and he submitted.</w:t>
      </w:r>
    </w:p>
    <w:p w14:paraId="1CECD46A" w14:textId="77777777" w:rsidR="00EE6ED8" w:rsidRPr="00046F62" w:rsidRDefault="000B2183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449DB3AF" w14:textId="77777777" w:rsidR="00D0725B" w:rsidRDefault="00D0725B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>
        <w:rPr>
          <w:rStyle w:val="SubtleEmphasis"/>
          <w:sz w:val="24"/>
          <w:szCs w:val="24"/>
        </w:rPr>
        <w:t xml:space="preserve"> </w:t>
      </w:r>
      <w:r w:rsidR="004A0C1B">
        <w:rPr>
          <w:rStyle w:val="SubtleEmphasis"/>
          <w:sz w:val="24"/>
          <w:szCs w:val="24"/>
        </w:rPr>
        <w:t>None</w:t>
      </w:r>
    </w:p>
    <w:p w14:paraId="71031DDB" w14:textId="77777777" w:rsidR="004A0C1B" w:rsidRPr="004A0C1B" w:rsidRDefault="004A0C1B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None</w:t>
      </w:r>
    </w:p>
    <w:p w14:paraId="1F9D603C" w14:textId="77777777" w:rsidR="008D27ED" w:rsidRPr="00D928B7" w:rsidRDefault="00ED77CC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Pr="00D928B7">
        <w:rPr>
          <w:rStyle w:val="SubtleEmphasis"/>
          <w:sz w:val="24"/>
          <w:szCs w:val="24"/>
        </w:rPr>
        <w:t>-</w:t>
      </w:r>
      <w:r w:rsidR="000B2183">
        <w:rPr>
          <w:rStyle w:val="SubtleEmphasis"/>
          <w:sz w:val="24"/>
          <w:szCs w:val="24"/>
        </w:rPr>
        <w:t xml:space="preserve"> </w:t>
      </w:r>
      <w:r w:rsidR="00241FEE">
        <w:rPr>
          <w:rStyle w:val="SubtleEmphasis"/>
          <w:sz w:val="24"/>
          <w:szCs w:val="24"/>
        </w:rPr>
        <w:t>None</w:t>
      </w:r>
    </w:p>
    <w:p w14:paraId="73819311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241FEE">
        <w:rPr>
          <w:rStyle w:val="SubtleEmphasis"/>
          <w:sz w:val="24"/>
          <w:szCs w:val="24"/>
        </w:rPr>
        <w:t>Issued 3 permits for Ag. buildings to Scott Ryan on Pleasant Chapel.</w:t>
      </w:r>
    </w:p>
    <w:p w14:paraId="4CF3F8FF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D0725B">
        <w:rPr>
          <w:rStyle w:val="SubtleEmphasis"/>
          <w:sz w:val="24"/>
          <w:szCs w:val="24"/>
        </w:rPr>
        <w:t xml:space="preserve">Rick reported that </w:t>
      </w:r>
      <w:r w:rsidR="0067261F">
        <w:rPr>
          <w:rStyle w:val="SubtleEmphasis"/>
          <w:sz w:val="24"/>
          <w:szCs w:val="24"/>
        </w:rPr>
        <w:t>mowing at the cemetery is finished for the year.  He is waiting on parts for the New Holland.</w:t>
      </w:r>
    </w:p>
    <w:p w14:paraId="46A4385C" w14:textId="77777777" w:rsidR="000B2183" w:rsidRPr="000B2183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SAFETY- </w:t>
      </w:r>
      <w:r w:rsidR="0067261F">
        <w:rPr>
          <w:rStyle w:val="SubtleEmphasis"/>
          <w:sz w:val="24"/>
          <w:szCs w:val="24"/>
        </w:rPr>
        <w:t>Rick checked all signs.</w:t>
      </w:r>
    </w:p>
    <w:p w14:paraId="25130694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67261F">
        <w:rPr>
          <w:rStyle w:val="SubtleEmphasis"/>
          <w:sz w:val="24"/>
          <w:szCs w:val="24"/>
        </w:rPr>
        <w:t>None</w:t>
      </w:r>
    </w:p>
    <w:p w14:paraId="65F0177B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67261F">
        <w:rPr>
          <w:rStyle w:val="SubtleEmphasis"/>
          <w:sz w:val="24"/>
          <w:szCs w:val="24"/>
        </w:rPr>
        <w:t xml:space="preserve">Reported there will be a small Delta Dental increase in 2025, the township audit for 23/24 will be conducted by Wilson, Phillips, </w:t>
      </w:r>
      <w:proofErr w:type="spellStart"/>
      <w:r w:rsidR="0067261F">
        <w:rPr>
          <w:rStyle w:val="SubtleEmphasis"/>
          <w:sz w:val="24"/>
          <w:szCs w:val="24"/>
        </w:rPr>
        <w:t>Agin</w:t>
      </w:r>
      <w:proofErr w:type="spellEnd"/>
      <w:r w:rsidR="0067261F">
        <w:rPr>
          <w:rStyle w:val="SubtleEmphasis"/>
          <w:sz w:val="24"/>
          <w:szCs w:val="24"/>
        </w:rPr>
        <w:t xml:space="preserve">. We received the MORE grant of $1000 from OTARMA used to purchase safety clothing for Rick and road signs.  Rick will help Jay get his fraud training done at the </w:t>
      </w:r>
      <w:proofErr w:type="spellStart"/>
      <w:r w:rsidR="0067261F">
        <w:rPr>
          <w:rStyle w:val="SubtleEmphasis"/>
          <w:sz w:val="24"/>
          <w:szCs w:val="24"/>
        </w:rPr>
        <w:t>garge</w:t>
      </w:r>
      <w:proofErr w:type="spellEnd"/>
      <w:r w:rsidR="0067261F">
        <w:rPr>
          <w:rStyle w:val="SubtleEmphasis"/>
          <w:sz w:val="24"/>
          <w:szCs w:val="24"/>
        </w:rPr>
        <w:t xml:space="preserve">.  HB47 </w:t>
      </w:r>
      <w:proofErr w:type="spellStart"/>
      <w:r w:rsidR="0067261F">
        <w:rPr>
          <w:rStyle w:val="SubtleEmphasis"/>
          <w:sz w:val="24"/>
          <w:szCs w:val="24"/>
        </w:rPr>
        <w:t>daes</w:t>
      </w:r>
      <w:proofErr w:type="spellEnd"/>
      <w:r w:rsidR="0067261F">
        <w:rPr>
          <w:rStyle w:val="SubtleEmphasis"/>
          <w:sz w:val="24"/>
          <w:szCs w:val="24"/>
        </w:rPr>
        <w:t xml:space="preserve"> not apply to our township as we do not have 5000 resident</w:t>
      </w:r>
      <w:r w:rsidR="00885C36">
        <w:rPr>
          <w:rStyle w:val="SubtleEmphasis"/>
          <w:sz w:val="24"/>
          <w:szCs w:val="24"/>
        </w:rPr>
        <w:t>s</w:t>
      </w:r>
      <w:r w:rsidR="0067261F">
        <w:rPr>
          <w:rStyle w:val="SubtleEmphasis"/>
          <w:sz w:val="24"/>
          <w:szCs w:val="24"/>
        </w:rPr>
        <w:t xml:space="preserve">. Questioned whether the old squad is ready to sell, Saling will check with Kyle </w:t>
      </w:r>
      <w:proofErr w:type="spellStart"/>
      <w:r w:rsidR="0067261F">
        <w:rPr>
          <w:rStyle w:val="SubtleEmphasis"/>
          <w:sz w:val="24"/>
          <w:szCs w:val="24"/>
        </w:rPr>
        <w:t>Weekley</w:t>
      </w:r>
      <w:proofErr w:type="spellEnd"/>
      <w:r w:rsidR="0067261F">
        <w:rPr>
          <w:rStyle w:val="SubtleEmphasis"/>
          <w:sz w:val="24"/>
          <w:szCs w:val="24"/>
        </w:rPr>
        <w:t xml:space="preserve">. </w:t>
      </w:r>
    </w:p>
    <w:p w14:paraId="46C1C0F8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67261F">
        <w:rPr>
          <w:rStyle w:val="SubtleEmphasis"/>
          <w:sz w:val="24"/>
          <w:szCs w:val="24"/>
        </w:rPr>
        <w:t>37,761.65</w:t>
      </w:r>
      <w:r w:rsidR="007B4A98">
        <w:rPr>
          <w:rStyle w:val="SubtleEmphasis"/>
          <w:sz w:val="24"/>
          <w:szCs w:val="24"/>
        </w:rPr>
        <w:t>.</w:t>
      </w:r>
    </w:p>
    <w:p w14:paraId="1214CA88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B692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42AA6E1E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C7513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563C98">
        <w:rPr>
          <w:rStyle w:val="SubtleEmphasis"/>
          <w:sz w:val="24"/>
          <w:szCs w:val="24"/>
        </w:rPr>
        <w:t>Painter.</w:t>
      </w:r>
    </w:p>
    <w:p w14:paraId="1F4F3CE8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3DE0591D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62C7764A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3236" w14:textId="77777777" w:rsidR="00362AA4" w:rsidRDefault="00362AA4" w:rsidP="0023387F">
      <w:pPr>
        <w:spacing w:after="0" w:line="240" w:lineRule="auto"/>
      </w:pPr>
      <w:r>
        <w:separator/>
      </w:r>
    </w:p>
  </w:endnote>
  <w:endnote w:type="continuationSeparator" w:id="0">
    <w:p w14:paraId="3D1EE5D0" w14:textId="77777777" w:rsidR="00362AA4" w:rsidRDefault="00362AA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DD09" w14:textId="77777777" w:rsidR="00362AA4" w:rsidRDefault="00362AA4" w:rsidP="0023387F">
      <w:pPr>
        <w:spacing w:after="0" w:line="240" w:lineRule="auto"/>
      </w:pPr>
      <w:r>
        <w:separator/>
      </w:r>
    </w:p>
  </w:footnote>
  <w:footnote w:type="continuationSeparator" w:id="0">
    <w:p w14:paraId="49FE723E" w14:textId="77777777" w:rsidR="00362AA4" w:rsidRDefault="00362AA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5229" w14:textId="77777777" w:rsidR="0023387F" w:rsidRDefault="0023387F">
    <w:pPr>
      <w:pStyle w:val="Header"/>
    </w:pPr>
  </w:p>
  <w:p w14:paraId="5D3EABCF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97402">
    <w:abstractNumId w:val="1"/>
  </w:num>
  <w:num w:numId="2" w16cid:durableId="1803570352">
    <w:abstractNumId w:val="2"/>
  </w:num>
  <w:num w:numId="3" w16cid:durableId="150439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46F6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603F4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41FEE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62AA4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0F26"/>
    <w:rsid w:val="00463C96"/>
    <w:rsid w:val="0046658C"/>
    <w:rsid w:val="00472981"/>
    <w:rsid w:val="004860D9"/>
    <w:rsid w:val="00486E48"/>
    <w:rsid w:val="0049501A"/>
    <w:rsid w:val="004A08CB"/>
    <w:rsid w:val="004A0C1B"/>
    <w:rsid w:val="004C6F03"/>
    <w:rsid w:val="004D4F4F"/>
    <w:rsid w:val="004D6DE9"/>
    <w:rsid w:val="004D7550"/>
    <w:rsid w:val="004E08AC"/>
    <w:rsid w:val="004E2CD6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3C98"/>
    <w:rsid w:val="00564EF2"/>
    <w:rsid w:val="00570EFC"/>
    <w:rsid w:val="00576A4A"/>
    <w:rsid w:val="00581878"/>
    <w:rsid w:val="00582F39"/>
    <w:rsid w:val="00591750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028BC"/>
    <w:rsid w:val="0061029A"/>
    <w:rsid w:val="00614F69"/>
    <w:rsid w:val="006349DB"/>
    <w:rsid w:val="00636771"/>
    <w:rsid w:val="00644CA7"/>
    <w:rsid w:val="00653E05"/>
    <w:rsid w:val="006610D1"/>
    <w:rsid w:val="00662CBF"/>
    <w:rsid w:val="00666116"/>
    <w:rsid w:val="00667903"/>
    <w:rsid w:val="0067261F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4A98"/>
    <w:rsid w:val="007B57EF"/>
    <w:rsid w:val="007B6A5E"/>
    <w:rsid w:val="007C665C"/>
    <w:rsid w:val="007E6B2D"/>
    <w:rsid w:val="007E6B7C"/>
    <w:rsid w:val="007F2A9D"/>
    <w:rsid w:val="00824CCB"/>
    <w:rsid w:val="008348EC"/>
    <w:rsid w:val="00835A8F"/>
    <w:rsid w:val="00842E01"/>
    <w:rsid w:val="00850C77"/>
    <w:rsid w:val="00852C2A"/>
    <w:rsid w:val="00861762"/>
    <w:rsid w:val="00871B1F"/>
    <w:rsid w:val="0087231F"/>
    <w:rsid w:val="00874BC0"/>
    <w:rsid w:val="00885187"/>
    <w:rsid w:val="00885C36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2FC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1F4C"/>
    <w:rsid w:val="00B67287"/>
    <w:rsid w:val="00B67548"/>
    <w:rsid w:val="00B80772"/>
    <w:rsid w:val="00BA46C7"/>
    <w:rsid w:val="00BC0D91"/>
    <w:rsid w:val="00BC436E"/>
    <w:rsid w:val="00BC587C"/>
    <w:rsid w:val="00BD657E"/>
    <w:rsid w:val="00BE0780"/>
    <w:rsid w:val="00BE156B"/>
    <w:rsid w:val="00BE55DE"/>
    <w:rsid w:val="00C0219A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75138"/>
    <w:rsid w:val="00C84888"/>
    <w:rsid w:val="00C954FB"/>
    <w:rsid w:val="00C965F0"/>
    <w:rsid w:val="00CA26F4"/>
    <w:rsid w:val="00CA63E7"/>
    <w:rsid w:val="00CA66D9"/>
    <w:rsid w:val="00CA6BF1"/>
    <w:rsid w:val="00CB53E8"/>
    <w:rsid w:val="00CB692D"/>
    <w:rsid w:val="00CC607B"/>
    <w:rsid w:val="00CC664A"/>
    <w:rsid w:val="00CC774B"/>
    <w:rsid w:val="00CD6AED"/>
    <w:rsid w:val="00CE386E"/>
    <w:rsid w:val="00CE5268"/>
    <w:rsid w:val="00CF7A53"/>
    <w:rsid w:val="00D029C7"/>
    <w:rsid w:val="00D06652"/>
    <w:rsid w:val="00D0725B"/>
    <w:rsid w:val="00D30BBA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76929"/>
    <w:rsid w:val="00D928B7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17C1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CA04-B3AE-4333-B732-FE19981D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2024-11-17T14:50:00Z</cp:lastPrinted>
  <dcterms:created xsi:type="dcterms:W3CDTF">2024-11-19T22:43:00Z</dcterms:created>
  <dcterms:modified xsi:type="dcterms:W3CDTF">2024-11-19T22:43:00Z</dcterms:modified>
</cp:coreProperties>
</file>